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464E8" w14:textId="77777777" w:rsidR="00426C43" w:rsidRDefault="00426C43" w:rsidP="00426C43">
      <w:pPr>
        <w:rPr>
          <w:sz w:val="22"/>
          <w:szCs w:val="22"/>
        </w:rPr>
      </w:pPr>
    </w:p>
    <w:p w14:paraId="321014AA" w14:textId="77777777" w:rsidR="00426C43" w:rsidRDefault="00D12B6D" w:rsidP="00426C43">
      <w:pPr>
        <w:rPr>
          <w:b/>
          <w:bCs/>
          <w:sz w:val="24"/>
          <w:szCs w:val="24"/>
          <w:lang w:val="en-GB"/>
        </w:rPr>
      </w:pPr>
      <w:r w:rsidRPr="00C724C9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6F706952" wp14:editId="46855E35">
            <wp:simplePos x="0" y="0"/>
            <wp:positionH relativeFrom="column">
              <wp:posOffset>4928870</wp:posOffset>
            </wp:positionH>
            <wp:positionV relativeFrom="paragraph">
              <wp:posOffset>88900</wp:posOffset>
            </wp:positionV>
            <wp:extent cx="1171575" cy="12382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58551" w14:textId="77777777" w:rsidR="00426C43" w:rsidRDefault="00426C43" w:rsidP="00426C43">
      <w:pPr>
        <w:rPr>
          <w:sz w:val="22"/>
          <w:szCs w:val="22"/>
        </w:rPr>
      </w:pPr>
    </w:p>
    <w:p w14:paraId="3F0839C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 w:rsidR="006C29A8">
        <w:rPr>
          <w:sz w:val="22"/>
          <w:szCs w:val="22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TECHNICKÁ UNIVERZITA V KOŠICIACH</w:t>
      </w:r>
    </w:p>
    <w:p w14:paraId="399E9BAF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 w:rsidR="006C29A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C29A8">
        <w:rPr>
          <w:rFonts w:asciiTheme="minorHAnsi" w:hAnsiTheme="minorHAnsi" w:cstheme="minorHAnsi"/>
          <w:b/>
          <w:bCs/>
          <w:sz w:val="28"/>
          <w:szCs w:val="28"/>
        </w:rPr>
        <w:t>TECHNICAL UNIVERSITY OF KOŠICE</w:t>
      </w:r>
    </w:p>
    <w:p w14:paraId="14C7481E" w14:textId="77777777" w:rsidR="00426C43" w:rsidRPr="006C29A8" w:rsidRDefault="00507792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057BF4FE" wp14:editId="7F7270A9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65B93" w14:textId="77777777" w:rsidR="00426C43" w:rsidRPr="006C29A8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2693E47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2B10081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2B6D02B9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00E2CFB" w14:textId="77777777" w:rsidR="00426C43" w:rsidRPr="006C29A8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0AE04E63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91308" wp14:editId="483BFBB0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56536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339890C6" w14:textId="77777777" w:rsidR="00426C43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7EF6D2B1" w14:textId="77777777" w:rsidR="00C724C9" w:rsidRPr="00C724C9" w:rsidRDefault="00C724C9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  <w:p w14:paraId="5DFDDD8A" w14:textId="77777777" w:rsidR="00426C43" w:rsidRPr="00C724C9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C724C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C724C9" w:rsidRPr="00C724C9" w:rsidRDefault="00C724C9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</w:p>
                    <w:p w:rsidR="00426C43" w:rsidRPr="00C724C9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</w:pPr>
                      <w:r w:rsidRPr="00C724C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5A2BDE17" w14:textId="77777777" w:rsidR="00426C43" w:rsidRPr="006C29A8" w:rsidRDefault="006C29A8" w:rsidP="00426C43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  <w:t xml:space="preserve">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                                                          </w:t>
      </w:r>
      <w:r w:rsidR="00426C43" w:rsidRPr="006C29A8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5FF4060D" w14:textId="713B0A73" w:rsidR="00426C43" w:rsidRPr="006C29A8" w:rsidRDefault="006C29A8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ACADEMIC YEAR </w:t>
      </w:r>
      <w:r w:rsidR="000E5CD8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2025</w:t>
      </w:r>
      <w:r w:rsidR="00E82F50"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/</w:t>
      </w:r>
      <w:r w:rsidRPr="00DA13D0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202</w:t>
      </w:r>
      <w:r w:rsidR="000E5CD8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6</w:t>
      </w:r>
      <w:bookmarkStart w:id="0" w:name="_GoBack"/>
      <w:bookmarkEnd w:id="0"/>
    </w:p>
    <w:p w14:paraId="2F98F791" w14:textId="77777777" w:rsidR="001B50FD" w:rsidRPr="006C29A8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6C29A8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6C29A8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1A5E3D29" w14:textId="77777777" w:rsidR="001B50FD" w:rsidRPr="006C29A8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2C5D0C50" w14:textId="77777777" w:rsidR="00426C43" w:rsidRPr="006C29A8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8AE184E" w14:textId="77777777" w:rsidR="00426C43" w:rsidRPr="006C29A8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19E72781" w14:textId="77777777" w:rsidR="006C29A8" w:rsidRPr="006C29A8" w:rsidRDefault="006C29A8" w:rsidP="006C29A8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C6CAB2" w14:textId="77777777" w:rsidTr="006C29A8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380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14:paraId="4EEA7A2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45C264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.........................................................................................................................................................</w:t>
            </w:r>
          </w:p>
          <w:p w14:paraId="2E35F113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</w:p>
          <w:p w14:paraId="666E39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DB2D7A8" w14:textId="77777777" w:rsidR="00426C43" w:rsidRPr="006C29A8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1080579" w14:textId="77777777" w:rsidR="001B50FD" w:rsidRPr="006C29A8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45B0367" w14:textId="77777777" w:rsidR="00426C43" w:rsidRPr="006C29A8" w:rsidRDefault="00426C43" w:rsidP="006C29A8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6C29A8" w14:paraId="4FB817A9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E60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40DF95A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5C7CDAD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3CE46C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2228465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7E202A8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330BBD6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646EF6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0FFB5E1D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395648A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E-mail: .................................................................</w:t>
            </w:r>
          </w:p>
          <w:p w14:paraId="3E2D87B5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BBF335" w14:textId="77777777" w:rsidR="00426C43" w:rsidRPr="006C29A8" w:rsidRDefault="00E82F50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(s): .............................................................</w:t>
            </w:r>
          </w:p>
          <w:p w14:paraId="0C6E2AE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97069B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95234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C76DD1E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370D939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EE359C7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12F7E5F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4B3CD5F8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77E964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64708695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INSTITUTIONS (in order of preference):</w:t>
      </w: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6C29A8" w14:paraId="14A352C2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BE7FA50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1D7AB66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B3E05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B12991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1994649D" w14:textId="77777777" w:rsidR="00426C43" w:rsidRPr="006C29A8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    (mm/</w:t>
            </w:r>
            <w:proofErr w:type="spellStart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E492B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17DD0206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RPr="006C29A8" w14:paraId="7D604053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58AAA741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  <w:proofErr w:type="gramEnd"/>
          </w:p>
          <w:p w14:paraId="25DF4D18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  <w:proofErr w:type="gramEnd"/>
          </w:p>
          <w:p w14:paraId="029D5B74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CA1A6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0964A4AA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750DC8CC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DD3F69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ED6580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3FFB661F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996D8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7B6C9F4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11284E1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48078B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305634C4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763311CD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203ED412" w14:textId="77777777" w:rsidR="00426C43" w:rsidRPr="006C29A8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255A6DEA" w14:textId="77777777" w:rsidR="006C29A8" w:rsidRDefault="00426C43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</w:t>
            </w:r>
            <w:r w:rsid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  <w:p w14:paraId="19376667" w14:textId="77777777" w:rsidR="001B50FD" w:rsidRPr="006C29A8" w:rsidRDefault="006C29A8" w:rsidP="006C29A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7090B838" w14:textId="77777777" w:rsidR="00426C43" w:rsidRPr="006C29A8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AF83726" w14:textId="77777777" w:rsidR="006C29A8" w:rsidRDefault="006C29A8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F68A1EC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p w14:paraId="0C188A9E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6C29A8" w14:paraId="71303885" w14:textId="77777777" w:rsidTr="00052EBD">
        <w:tc>
          <w:tcPr>
            <w:tcW w:w="9749" w:type="dxa"/>
            <w:gridSpan w:val="7"/>
          </w:tcPr>
          <w:p w14:paraId="248A8580" w14:textId="77777777" w:rsidR="00426C43" w:rsidRPr="006C29A8" w:rsidRDefault="00426C43" w:rsidP="006C29A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</w:t>
            </w:r>
          </w:p>
        </w:tc>
      </w:tr>
      <w:tr w:rsidR="00426C43" w:rsidRPr="006C29A8" w14:paraId="640EB97C" w14:textId="77777777" w:rsidTr="00052EBD">
        <w:tc>
          <w:tcPr>
            <w:tcW w:w="2375" w:type="dxa"/>
          </w:tcPr>
          <w:p w14:paraId="61F528EC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152FC113" w14:textId="77777777" w:rsidR="00426C43" w:rsidRPr="006C29A8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6C29A8" w14:paraId="51EB20F6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23EEC41B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E6158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AE17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77E39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30B0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2C3EE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33BD4" w14:textId="77777777" w:rsidR="00426C43" w:rsidRPr="006C29A8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6C29A8" w14:paraId="7FE7D26A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445C5B4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262596F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0B1C7C96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E44295" w14:textId="77777777" w:rsidR="00426C43" w:rsidRPr="006C29A8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B41E4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77BBA04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C24C3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B29A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35BAADB6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A6ED1E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3751B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4108B83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5006D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E154A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72737A7E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F1FF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A5205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25597D5C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en-GB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E957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en-GB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B448" w14:textId="77777777" w:rsidR="00426C43" w:rsidRPr="006C29A8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sdtContent>
          </w:sdt>
          <w:p w14:paraId="557EE36E" w14:textId="77777777" w:rsidR="00426C43" w:rsidRPr="006C29A8" w:rsidRDefault="005B7947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7B803C71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0D2018F7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B8B6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09C2C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67815F7F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til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69397A54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D16D7A2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505B4A00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</w:t>
            </w:r>
            <w:proofErr w:type="spellStart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5932CE45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36A84CA" w14:textId="77777777" w:rsidR="00426C43" w:rsidRPr="006C29A8" w:rsidRDefault="00426C43" w:rsidP="00426C43">
      <w:pPr>
        <w:spacing w:before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C29A8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6C29A8" w14:paraId="6F16587E" w14:textId="77777777" w:rsidTr="006C29A8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F0AE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9421EFF" w14:textId="77777777" w:rsidR="00426C43" w:rsidRPr="006C29A8" w:rsidRDefault="005B7947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08AC0A09" w14:textId="77777777" w:rsidR="00426C43" w:rsidRPr="006C29A8" w:rsidRDefault="005B7947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4B09B63D" w14:textId="77777777" w:rsidR="00426C43" w:rsidRDefault="005B794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002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4EA11A20" w14:textId="77777777" w:rsidR="006C29A8" w:rsidRPr="006C29A8" w:rsidRDefault="005B7947" w:rsidP="006C29A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61140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A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93A55" w:rsidRP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Assumed Study Plan 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(Recognition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Courses</w:t>
            </w:r>
            <w:r w:rsidR="00193A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6C29A8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</w:t>
            </w:r>
          </w:p>
          <w:p w14:paraId="157420E8" w14:textId="77777777" w:rsidR="00426C43" w:rsidRPr="006C29A8" w:rsidRDefault="005B794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231F319C" w14:textId="77777777" w:rsidR="00426C43" w:rsidRPr="006C29A8" w:rsidRDefault="005B794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7EBEF287" w14:textId="77777777" w:rsidR="00426C43" w:rsidRPr="006C29A8" w:rsidRDefault="005B7947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</w:t>
            </w:r>
            <w:r w:rsidR="00F20CC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</w:t>
            </w:r>
            <w:r w:rsidR="00426C43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non-EU citizens)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6C29A8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7E6B2278" w14:textId="77777777" w:rsidR="00426C43" w:rsidRPr="006C29A8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474DC033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6C29A8" w14:paraId="6BA54900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4A0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20CCD9A6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6DC6719F" w14:textId="77777777" w:rsidR="00426C43" w:rsidRPr="006C29A8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7101C311" w14:textId="77777777" w:rsidR="00426C43" w:rsidRPr="006C29A8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EEE7F82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E9E7777" w14:textId="77777777" w:rsidR="00426C43" w:rsidRPr="006C29A8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6C29A8" w14:paraId="16611019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9F6E3" w14:textId="77777777" w:rsidR="00426C43" w:rsidRPr="006C29A8" w:rsidRDefault="00426C43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RPr="006C29A8" w14:paraId="0F9C7EFF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35A50" w14:textId="77777777" w:rsidR="001B50FD" w:rsidRPr="006C29A8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6C29A8" w14:paraId="06D0ECCC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0B0B7" w14:textId="77777777" w:rsidR="00426C43" w:rsidRPr="006C29A8" w:rsidRDefault="00426C43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8192C" w14:textId="77777777" w:rsidR="001B50FD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0FA8BC5" w14:textId="77777777" w:rsidR="00426C43" w:rsidRPr="006C29A8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C29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6C29A8" w14:paraId="106D5F8A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F4A0" w14:textId="77777777" w:rsidR="00426C43" w:rsidRPr="006C29A8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EF6FA90" w14:textId="77777777" w:rsidR="00426C43" w:rsidRPr="006C29A8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73F74073" w14:textId="77777777" w:rsidR="00D17C28" w:rsidRPr="006C29A8" w:rsidRDefault="00D17C28">
      <w:pPr>
        <w:rPr>
          <w:rFonts w:asciiTheme="minorHAnsi" w:hAnsiTheme="minorHAnsi" w:cstheme="minorHAnsi"/>
          <w:lang w:val="en-GB"/>
        </w:rPr>
      </w:pPr>
    </w:p>
    <w:sectPr w:rsidR="00D17C28" w:rsidRPr="006C29A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00C2" w14:textId="77777777" w:rsidR="005B7947" w:rsidRDefault="005B7947">
      <w:r>
        <w:separator/>
      </w:r>
    </w:p>
  </w:endnote>
  <w:endnote w:type="continuationSeparator" w:id="0">
    <w:p w14:paraId="7E849A55" w14:textId="77777777" w:rsidR="005B7947" w:rsidRDefault="005B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83191"/>
      <w:docPartObj>
        <w:docPartGallery w:val="Page Numbers (Bottom of Page)"/>
        <w:docPartUnique/>
      </w:docPartObj>
    </w:sdtPr>
    <w:sdtEndPr/>
    <w:sdtContent>
      <w:p w14:paraId="63436BD3" w14:textId="5388C188" w:rsidR="006C29A8" w:rsidRDefault="006C29A8">
        <w:pPr>
          <w:pStyle w:val="Pta"/>
          <w:jc w:val="center"/>
        </w:pPr>
        <w:r w:rsidRPr="006C29A8">
          <w:rPr>
            <w:rFonts w:asciiTheme="minorHAnsi" w:hAnsiTheme="minorHAnsi" w:cstheme="minorHAnsi"/>
          </w:rPr>
          <w:fldChar w:fldCharType="begin"/>
        </w:r>
        <w:r w:rsidRPr="006C29A8">
          <w:rPr>
            <w:rFonts w:asciiTheme="minorHAnsi" w:hAnsiTheme="minorHAnsi" w:cstheme="minorHAnsi"/>
          </w:rPr>
          <w:instrText>PAGE   \* MERGEFORMAT</w:instrText>
        </w:r>
        <w:r w:rsidRPr="006C29A8">
          <w:rPr>
            <w:rFonts w:asciiTheme="minorHAnsi" w:hAnsiTheme="minorHAnsi" w:cstheme="minorHAnsi"/>
          </w:rPr>
          <w:fldChar w:fldCharType="separate"/>
        </w:r>
        <w:r w:rsidR="000E5CD8" w:rsidRPr="000E5CD8">
          <w:rPr>
            <w:rFonts w:asciiTheme="minorHAnsi" w:hAnsiTheme="minorHAnsi" w:cstheme="minorHAnsi"/>
            <w:noProof/>
            <w:lang w:val="sk-SK"/>
          </w:rPr>
          <w:t>2</w:t>
        </w:r>
        <w:r w:rsidRPr="006C29A8">
          <w:rPr>
            <w:rFonts w:asciiTheme="minorHAnsi" w:hAnsiTheme="minorHAnsi" w:cstheme="minorHAnsi"/>
          </w:rPr>
          <w:fldChar w:fldCharType="end"/>
        </w:r>
      </w:p>
    </w:sdtContent>
  </w:sdt>
  <w:p w14:paraId="2C8C7697" w14:textId="77777777" w:rsidR="00F76743" w:rsidRDefault="006C29A8" w:rsidP="006C29A8">
    <w:pPr>
      <w:pStyle w:val="Pta"/>
      <w:tabs>
        <w:tab w:val="left" w:pos="541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AA9D" w14:textId="77777777" w:rsidR="005B7947" w:rsidRDefault="005B7947">
      <w:r>
        <w:separator/>
      </w:r>
    </w:p>
  </w:footnote>
  <w:footnote w:type="continuationSeparator" w:id="0">
    <w:p w14:paraId="0B0905B3" w14:textId="77777777" w:rsidR="005B7947" w:rsidRDefault="005B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0E5CD8"/>
    <w:rsid w:val="0011035A"/>
    <w:rsid w:val="00193A55"/>
    <w:rsid w:val="001B50FD"/>
    <w:rsid w:val="002325CE"/>
    <w:rsid w:val="00426C43"/>
    <w:rsid w:val="00507792"/>
    <w:rsid w:val="005B7947"/>
    <w:rsid w:val="006C29A8"/>
    <w:rsid w:val="007A0DA3"/>
    <w:rsid w:val="007C10EB"/>
    <w:rsid w:val="007E1D01"/>
    <w:rsid w:val="00847205"/>
    <w:rsid w:val="00901002"/>
    <w:rsid w:val="009B47E4"/>
    <w:rsid w:val="009C36BE"/>
    <w:rsid w:val="00B23D81"/>
    <w:rsid w:val="00B83889"/>
    <w:rsid w:val="00C57092"/>
    <w:rsid w:val="00C724C9"/>
    <w:rsid w:val="00D12B6D"/>
    <w:rsid w:val="00D17C28"/>
    <w:rsid w:val="00DA13D0"/>
    <w:rsid w:val="00E62302"/>
    <w:rsid w:val="00E82F50"/>
    <w:rsid w:val="00E95CD7"/>
    <w:rsid w:val="00ED48EB"/>
    <w:rsid w:val="00F20CCE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16C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slostrany">
    <w:name w:val="page number"/>
    <w:basedOn w:val="Predvolenpsmoodseku"/>
    <w:uiPriority w:val="99"/>
    <w:rsid w:val="00426C4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6C2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9A8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cp:lastPrinted>2018-02-05T13:51:00Z</cp:lastPrinted>
  <dcterms:created xsi:type="dcterms:W3CDTF">2022-03-04T12:53:00Z</dcterms:created>
  <dcterms:modified xsi:type="dcterms:W3CDTF">2025-03-06T07:27:00Z</dcterms:modified>
</cp:coreProperties>
</file>